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F7D" w:rsidRDefault="00BF3F7D">
      <w:pPr>
        <w:rPr>
          <w:b/>
          <w:sz w:val="24"/>
          <w:szCs w:val="24"/>
          <w:u w:val="single"/>
        </w:rPr>
      </w:pPr>
      <w:r w:rsidRPr="00BF3F7D">
        <w:rPr>
          <w:b/>
          <w:sz w:val="24"/>
          <w:szCs w:val="24"/>
          <w:u w:val="single"/>
        </w:rPr>
        <w:t>Mission               : Analyser le planigramme de suivi des livraisons et repérer les livraisons qui posent problème</w:t>
      </w:r>
    </w:p>
    <w:p w:rsidR="00D31AFF" w:rsidRDefault="00BF3F7D">
      <w:pPr>
        <w:rPr>
          <w:rFonts w:cstheme="minorHAnsi"/>
        </w:rPr>
      </w:pPr>
      <w:r w:rsidRPr="00BF3F7D">
        <w:rPr>
          <w:sz w:val="24"/>
          <w:szCs w:val="24"/>
        </w:rPr>
        <w:t xml:space="preserve">Le ……………, Martine Dupont, votre tutrice vous remet le </w:t>
      </w:r>
      <w:r w:rsidR="00AE307F" w:rsidRPr="00BF3F7D">
        <w:rPr>
          <w:sz w:val="24"/>
          <w:szCs w:val="24"/>
        </w:rPr>
        <w:t>planigramme</w:t>
      </w:r>
      <w:r w:rsidRPr="00BF3F7D">
        <w:rPr>
          <w:sz w:val="24"/>
          <w:szCs w:val="24"/>
        </w:rPr>
        <w:t xml:space="preserve"> de livraisons du mois </w:t>
      </w:r>
      <w:r w:rsidR="00AE307F" w:rsidRPr="00BF3F7D">
        <w:rPr>
          <w:sz w:val="24"/>
          <w:szCs w:val="24"/>
        </w:rPr>
        <w:t>d’ (</w:t>
      </w:r>
      <w:r w:rsidRPr="00BF3F7D">
        <w:rPr>
          <w:sz w:val="24"/>
          <w:szCs w:val="24"/>
        </w:rPr>
        <w:t>avril ?)</w:t>
      </w:r>
      <w:r w:rsidRPr="00154459">
        <w:rPr>
          <w:rFonts w:cstheme="minorHAnsi"/>
        </w:rPr>
        <w:t xml:space="preserve"> </w:t>
      </w:r>
      <w:r>
        <w:rPr>
          <w:rFonts w:cstheme="minorHAnsi"/>
        </w:rPr>
        <w:t>(annexe ? ou page ?)</w:t>
      </w:r>
    </w:p>
    <w:p w:rsidR="00DF177B" w:rsidRDefault="00BF3F7D" w:rsidP="00DF177B">
      <w:r w:rsidRPr="00D24812">
        <w:rPr>
          <w:b/>
          <w:sz w:val="30"/>
          <w:szCs w:val="30"/>
        </w:rPr>
        <w:sym w:font="Wingdings" w:char="F038"/>
      </w:r>
      <w:r>
        <w:rPr>
          <w:b/>
          <w:sz w:val="30"/>
          <w:szCs w:val="30"/>
        </w:rPr>
        <w:t xml:space="preserve"> </w:t>
      </w:r>
      <w:r w:rsidRPr="00BF3F7D">
        <w:rPr>
          <w:sz w:val="24"/>
          <w:szCs w:val="24"/>
        </w:rPr>
        <w:t>Elle vous demande de l’analyser en répondan</w:t>
      </w:r>
      <w:r>
        <w:rPr>
          <w:sz w:val="24"/>
          <w:szCs w:val="24"/>
        </w:rPr>
        <w:t>t aux questions ci-dessous</w:t>
      </w:r>
      <w:r w:rsidR="00DF177B" w:rsidRPr="00DF177B">
        <w:t xml:space="preserve"> </w:t>
      </w:r>
    </w:p>
    <w:p w:rsidR="00617B0B" w:rsidRPr="00617B0B" w:rsidRDefault="00617B0B" w:rsidP="00617B0B">
      <w:r w:rsidRPr="00617B0B"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1270</wp:posOffset>
                </wp:positionV>
                <wp:extent cx="5286375" cy="1628775"/>
                <wp:effectExtent l="0" t="0" r="9525" b="9525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16287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2CF9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20" w:after="0"/>
                              <w:jc w:val="both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BA2CF9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Compléter la fiche d</w:t>
                            </w:r>
                            <w:r w:rsidR="00BA2CF9" w:rsidRPr="00BA2CF9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’analyse du planigramme</w:t>
                            </w:r>
                          </w:p>
                          <w:p w:rsidR="00617B0B" w:rsidRPr="009E622F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20"/>
                              <w:jc w:val="both"/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Prendre connaissance de la charte graphique</w:t>
                            </w:r>
                          </w:p>
                          <w:p w:rsidR="00617B0B" w:rsidRPr="00FD1392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20"/>
                              <w:jc w:val="both"/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Ouvrir le modèle d’en-tête avec votre texteur</w:t>
                            </w:r>
                          </w:p>
                          <w:p w:rsidR="00617B0B" w:rsidRPr="00F4442E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Saisir et mettre en forme le courrier en vous conformant à la charte graphique.</w:t>
                            </w:r>
                          </w:p>
                          <w:p w:rsidR="00617B0B" w:rsidRDefault="00617B0B" w:rsidP="00617B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76.85pt;margin-top:.1pt;width:416.2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c9mjQIAABcFAAAOAAAAZHJzL2Uyb0RvYy54bWysVFtv0zAUfkfiP1h+73IhvSRaOrGuRUjj&#10;Ig1eeHNtp7FIbGO7TQbiv3Nsd103hIQQfUh97OPvXL7v+PJq7Dt04MYKJWucXaQYcUkVE3JX48+f&#10;NpMFRtYRyUinJK/xPbf4avnyxeWgK56rVnWMGwQg0laDrnHrnK6SxNKW98ReKM0lHDbK9MSBaXYJ&#10;M2QA9L5L8jSdJYMyTBtFubWwexMP8TLgNw2n7kPTWO5QV2PIzYWvCd+t/ybLS1LtDNGtoMc0yD9k&#10;0RMhIegJ6oY4gvZG/AbVC2qUVY27oKpPVNMIykMNUE2WPqvmriWah1qgOVaf2mT/Hyx9f/hokGDA&#10;XY6RJD1w9AWYQowjx0fHEexDkwZtK/C90+Dtxms1woVQsNW3in61SKpVS+SOvzZGDS0nDJLM/M3k&#10;7GrEsR5kO7xTDIKRvVMBaGxM7zsIPUGADmTdnwiCRBCFzWm+mL2aTzGicJbN8sUcDB+DVA/XtbHu&#10;DVc98osaG1BAgCeHW+ui64OLj2ZVJ9hGdF0wzG676gw6EFDLer1erWMFz9w66Z2l8tciYtyBLCGG&#10;P/P5BvZ/lFlepNd5OdnMFvNJsSmmk3KeLiZpVl6Xs7Qoi5vNT59gVlStYIzLWwHdjwMBm3/H9HEm&#10;ooaCFtFQ43KaTyNHfywyDb9jC5/0ohcOBrMTfY0XJydSeWbXkkHZpHJEdHGdPE0/EAI9ePgPXQk6&#10;8NRHEbhxOwKKF8dWsXtQhFHAF9AOrwksWmW+YzTAZNbYftsTwzHq3kpQVZkVhR/lYBTTeQ6GOT/Z&#10;np8QSQGqxg6juFy5OP57bcSuhUhRx1K9BiU2ImjkMaujfmH6QjHHl8KP97kdvB7fs+UvAAAA//8D&#10;AFBLAwQUAAYACAAAACEAIsPxbt8AAAAIAQAADwAAAGRycy9kb3ducmV2LnhtbEyPQU/CQBCF7yb+&#10;h82YeDGyBWyB2i1pSDgoF0APHpfu2DZ0Z5vuQuu/dzzJbb68lzfvZevRtuKKvW8cKZhOIhBIpTMN&#10;VQo+P7bPSxA+aDK6dYQKftDDOr+/y3Rq3EAHvB5DJTiEfKoV1CF0qZS+rNFqP3EdEmvfrrc6MPaV&#10;NL0eONy2chZFibS6If5Q6w43NZbn48UqkJuiGPzu5T3+etq/lXEYt/PVQanHh7F4BRFwDP9m+KvP&#10;1SHnTid3IeNFyxzPF2xVMAPB8mqZ8HFijJMFyDyTtwPyXwAAAP//AwBQSwECLQAUAAYACAAAACEA&#10;toM4kv4AAADhAQAAEwAAAAAAAAAAAAAAAAAAAAAAW0NvbnRlbnRfVHlwZXNdLnhtbFBLAQItABQA&#10;BgAIAAAAIQA4/SH/1gAAAJQBAAALAAAAAAAAAAAAAAAAAC8BAABfcmVscy8ucmVsc1BLAQItABQA&#10;BgAIAAAAIQAtuc9mjQIAABcFAAAOAAAAAAAAAAAAAAAAAC4CAABkcnMvZTJvRG9jLnhtbFBLAQIt&#10;ABQABgAIAAAAIQAiw/Fu3wAAAAgBAAAPAAAAAAAAAAAAAAAAAOcEAABkcnMvZG93bnJldi54bWxQ&#10;SwUGAAAAAAQABADzAAAA8wUAAAAA&#10;" fillcolor="#eeece1" stroked="f">
                <v:textbox>
                  <w:txbxContent>
                    <w:p w:rsidR="00BA2CF9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20" w:after="0"/>
                        <w:jc w:val="both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BA2CF9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Compléter la fiche d</w:t>
                      </w:r>
                      <w:r w:rsidR="00BA2CF9" w:rsidRPr="00BA2CF9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’analyse du planigramme</w:t>
                      </w:r>
                    </w:p>
                    <w:p w:rsidR="00617B0B" w:rsidRPr="009E622F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20"/>
                        <w:jc w:val="both"/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Prendre connaissance de la charte graphique</w:t>
                      </w:r>
                    </w:p>
                    <w:p w:rsidR="00617B0B" w:rsidRPr="00FD1392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20"/>
                        <w:jc w:val="both"/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Ouvrir le modèle d’en-tête avec votre texteur</w:t>
                      </w:r>
                    </w:p>
                    <w:p w:rsidR="00617B0B" w:rsidRPr="00F4442E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Saisir et mettre en forme le courrier en vous conformant à la charte graphique.</w:t>
                      </w:r>
                    </w:p>
                    <w:p w:rsidR="00617B0B" w:rsidRDefault="00617B0B" w:rsidP="00617B0B"/>
                  </w:txbxContent>
                </v:textbox>
              </v:shape>
            </w:pict>
          </mc:Fallback>
        </mc:AlternateContent>
      </w:r>
      <w:r w:rsidRPr="00617B0B">
        <w:drawing>
          <wp:inline distT="0" distB="0" distL="0" distR="0">
            <wp:extent cx="4972050" cy="1628775"/>
            <wp:effectExtent l="0" t="0" r="0" b="9525"/>
            <wp:docPr id="11" name="Image 11" descr="https://encrypted-tbn1.gstatic.com/images?q=tbn:ANd9GcRqqIRSVbQvjkmlZEnOud2QcXXqFe14je1QQA8ThPCyr-YtWzyz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RqqIRSVbQvjkmlZEnOud2QcXXqFe14je1QQA8ThPCyr-YtWzyzM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B0B" w:rsidRDefault="00BA2CF9" w:rsidP="00BA2CF9">
      <w:pPr>
        <w:pStyle w:val="Paragraphedeliste"/>
        <w:numPr>
          <w:ilvl w:val="0"/>
          <w:numId w:val="6"/>
        </w:numPr>
      </w:pPr>
      <w:r>
        <w:t xml:space="preserve">Fiche d’analyse du planigramme </w:t>
      </w:r>
    </w:p>
    <w:p w:rsidR="00BA2CF9" w:rsidRDefault="00BA2CF9" w:rsidP="00BA2CF9">
      <w:pPr>
        <w:pStyle w:val="Paragraphedelis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BA2CF9" w:rsidTr="00BA2CF9">
        <w:trPr>
          <w:trHeight w:val="680"/>
        </w:trPr>
        <w:tc>
          <w:tcPr>
            <w:tcW w:w="3070" w:type="dxa"/>
            <w:shd w:val="clear" w:color="auto" w:fill="FABF8F" w:themeFill="accent6" w:themeFillTint="99"/>
            <w:vAlign w:val="center"/>
          </w:tcPr>
          <w:p w:rsidR="00BA2CF9" w:rsidRPr="00BA2CF9" w:rsidRDefault="00BA2CF9" w:rsidP="00BA2CF9">
            <w:pPr>
              <w:jc w:val="center"/>
              <w:rPr>
                <w:b/>
              </w:rPr>
            </w:pPr>
            <w:r w:rsidRPr="00BA2CF9">
              <w:rPr>
                <w:b/>
              </w:rPr>
              <w:t>Questions</w:t>
            </w:r>
          </w:p>
        </w:tc>
        <w:tc>
          <w:tcPr>
            <w:tcW w:w="6140" w:type="dxa"/>
            <w:gridSpan w:val="2"/>
            <w:shd w:val="clear" w:color="auto" w:fill="FABF8F" w:themeFill="accent6" w:themeFillTint="99"/>
            <w:vAlign w:val="center"/>
          </w:tcPr>
          <w:p w:rsidR="00BA2CF9" w:rsidRPr="00BA2CF9" w:rsidRDefault="00BA2CF9" w:rsidP="00BA2CF9">
            <w:pPr>
              <w:jc w:val="center"/>
              <w:rPr>
                <w:b/>
              </w:rPr>
            </w:pPr>
            <w:r w:rsidRPr="00BA2CF9">
              <w:rPr>
                <w:b/>
              </w:rPr>
              <w:t>Réponses/Justifications</w:t>
            </w:r>
          </w:p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043427" w:rsidP="00BA2CF9">
            <w:r>
              <w:t>À</w:t>
            </w:r>
            <w:r w:rsidR="00BA2CF9">
              <w:t xml:space="preserve"> quelle date réalisez- vous ce contrôle ?</w:t>
            </w:r>
          </w:p>
        </w:tc>
        <w:tc>
          <w:tcPr>
            <w:tcW w:w="6140" w:type="dxa"/>
            <w:gridSpan w:val="2"/>
            <w:vAlign w:val="center"/>
          </w:tcPr>
          <w:p w:rsidR="00BA2CF9" w:rsidRDefault="00BA2CF9" w:rsidP="00BA2CF9">
            <w:bookmarkStart w:id="0" w:name="_GoBack"/>
            <w:bookmarkEnd w:id="0"/>
          </w:p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BA2CF9" w:rsidP="00BA2CF9">
            <w:r>
              <w:t>Quelles informations figurent sur ce planigramme ?</w:t>
            </w:r>
          </w:p>
          <w:p w:rsidR="00BA2CF9" w:rsidRDefault="00BA2CF9" w:rsidP="00BA2CF9">
            <w:r>
              <w:tab/>
              <w:t xml:space="preserve">                                                            </w:t>
            </w:r>
          </w:p>
        </w:tc>
        <w:tc>
          <w:tcPr>
            <w:tcW w:w="3070" w:type="dxa"/>
            <w:vAlign w:val="center"/>
          </w:tcPr>
          <w:p w:rsidR="00BA2CF9" w:rsidRDefault="00BA2CF9" w:rsidP="00BA2CF9"/>
        </w:tc>
        <w:tc>
          <w:tcPr>
            <w:tcW w:w="3070" w:type="dxa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BA2CF9" w:rsidP="00BA2CF9">
            <w:r>
              <w:t xml:space="preserve">Quelles sont  les livraisons reçues  sans problème ? </w:t>
            </w:r>
          </w:p>
          <w:p w:rsidR="00BA2CF9" w:rsidRDefault="00BA2CF9" w:rsidP="00BA2CF9">
            <w:r>
              <w:t xml:space="preserve">                                                                                                                                                </w:t>
            </w:r>
          </w:p>
        </w:tc>
        <w:tc>
          <w:tcPr>
            <w:tcW w:w="3070" w:type="dxa"/>
            <w:vAlign w:val="center"/>
          </w:tcPr>
          <w:p w:rsidR="00BA2CF9" w:rsidRDefault="00BA2CF9" w:rsidP="00BA2CF9"/>
        </w:tc>
        <w:tc>
          <w:tcPr>
            <w:tcW w:w="3070" w:type="dxa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BA2CF9" w:rsidP="00BA2CF9">
            <w:r w:rsidRPr="00BA2CF9">
              <w:t>Que signifie l’observation écrite pour la livraison du fournisseur LA FLEUR D’AQUITAINE ?</w:t>
            </w:r>
          </w:p>
        </w:tc>
        <w:tc>
          <w:tcPr>
            <w:tcW w:w="6140" w:type="dxa"/>
            <w:gridSpan w:val="2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Pr="00BA2CF9" w:rsidRDefault="00BA2CF9" w:rsidP="00BA2CF9">
            <w:r w:rsidRPr="00BA2CF9">
              <w:t>Que faut-il envisager pour cette livraison ?</w:t>
            </w:r>
          </w:p>
        </w:tc>
        <w:tc>
          <w:tcPr>
            <w:tcW w:w="6140" w:type="dxa"/>
            <w:gridSpan w:val="2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Pr="00BA2CF9" w:rsidRDefault="00BA2CF9" w:rsidP="00BA2CF9">
            <w:r w:rsidRPr="00BA2CF9">
              <w:t>Quelles sont les livraisons non reçues ?</w:t>
            </w:r>
          </w:p>
        </w:tc>
        <w:tc>
          <w:tcPr>
            <w:tcW w:w="3070" w:type="dxa"/>
            <w:vAlign w:val="center"/>
          </w:tcPr>
          <w:p w:rsidR="00BA2CF9" w:rsidRDefault="00BA2CF9" w:rsidP="00BA2CF9"/>
        </w:tc>
        <w:tc>
          <w:tcPr>
            <w:tcW w:w="3070" w:type="dxa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Pr="00BA2CF9" w:rsidRDefault="00BA2CF9" w:rsidP="00BA2CF9">
            <w:r w:rsidRPr="00BA2CF9">
              <w:t xml:space="preserve">Que faut-il faire ?  </w:t>
            </w:r>
          </w:p>
        </w:tc>
        <w:tc>
          <w:tcPr>
            <w:tcW w:w="3070" w:type="dxa"/>
            <w:vAlign w:val="center"/>
          </w:tcPr>
          <w:p w:rsidR="00BA2CF9" w:rsidRDefault="00BA2CF9" w:rsidP="00BA2CF9"/>
        </w:tc>
        <w:tc>
          <w:tcPr>
            <w:tcW w:w="3070" w:type="dxa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Pr="00BA2CF9" w:rsidRDefault="00BA2CF9" w:rsidP="00BA2CF9">
            <w:r>
              <w:t>Pourquoi ?</w:t>
            </w:r>
          </w:p>
        </w:tc>
        <w:tc>
          <w:tcPr>
            <w:tcW w:w="3070" w:type="dxa"/>
            <w:vAlign w:val="center"/>
          </w:tcPr>
          <w:p w:rsidR="00BA2CF9" w:rsidRDefault="00BA2CF9" w:rsidP="00BA2CF9"/>
        </w:tc>
        <w:tc>
          <w:tcPr>
            <w:tcW w:w="3070" w:type="dxa"/>
            <w:vAlign w:val="center"/>
          </w:tcPr>
          <w:p w:rsidR="00BA2CF9" w:rsidRDefault="00BA2CF9" w:rsidP="00BA2CF9"/>
        </w:tc>
      </w:tr>
    </w:tbl>
    <w:p w:rsidR="00617B0B" w:rsidRDefault="00617B0B" w:rsidP="00DF177B"/>
    <w:tbl>
      <w:tblPr>
        <w:tblStyle w:val="Grilledutableau"/>
        <w:tblW w:w="11075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2535"/>
        <w:gridCol w:w="1009"/>
        <w:gridCol w:w="992"/>
        <w:gridCol w:w="993"/>
        <w:gridCol w:w="2994"/>
      </w:tblGrid>
      <w:tr w:rsidR="00A83C97" w:rsidRPr="00154459" w:rsidTr="00A83C97">
        <w:trPr>
          <w:jc w:val="center"/>
        </w:trPr>
        <w:tc>
          <w:tcPr>
            <w:tcW w:w="11075" w:type="dxa"/>
            <w:gridSpan w:val="7"/>
            <w:shd w:val="clear" w:color="auto" w:fill="FABF8F" w:themeFill="accent6" w:themeFillTint="99"/>
            <w:vAlign w:val="center"/>
          </w:tcPr>
          <w:p w:rsidR="00A83C97" w:rsidRPr="00043427" w:rsidRDefault="00BF3F7D" w:rsidP="00A83C97">
            <w:pPr>
              <w:jc w:val="center"/>
              <w:rPr>
                <w:rFonts w:cstheme="minorHAnsi"/>
                <w:b/>
              </w:rPr>
            </w:pPr>
            <w:r w:rsidRPr="00043427">
              <w:rPr>
                <w:rFonts w:cstheme="minorHAnsi"/>
                <w:b/>
              </w:rPr>
              <w:t>Planigramme</w:t>
            </w:r>
            <w:r w:rsidR="00A83C97" w:rsidRPr="00043427">
              <w:rPr>
                <w:rFonts w:cstheme="minorHAnsi"/>
                <w:b/>
              </w:rPr>
              <w:t xml:space="preserve"> de suivi des livraisons du mois d’avril</w:t>
            </w:r>
          </w:p>
          <w:p w:rsidR="00A83C97" w:rsidRDefault="00A83C97" w:rsidP="00A83C97">
            <w:pPr>
              <w:jc w:val="center"/>
              <w:rPr>
                <w:rFonts w:cstheme="minorHAnsi"/>
              </w:rPr>
            </w:pPr>
          </w:p>
        </w:tc>
      </w:tr>
      <w:tr w:rsidR="00F95192" w:rsidRPr="00154459" w:rsidTr="00F95192">
        <w:trPr>
          <w:jc w:val="center"/>
        </w:trPr>
        <w:tc>
          <w:tcPr>
            <w:tcW w:w="1277" w:type="dxa"/>
            <w:vMerge w:val="restart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Date  de commande</w:t>
            </w:r>
          </w:p>
        </w:tc>
        <w:tc>
          <w:tcPr>
            <w:tcW w:w="1275" w:type="dxa"/>
            <w:vMerge w:val="restart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N° de commande</w:t>
            </w:r>
          </w:p>
        </w:tc>
        <w:tc>
          <w:tcPr>
            <w:tcW w:w="2535" w:type="dxa"/>
            <w:vMerge w:val="restart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Fournisseur</w:t>
            </w:r>
          </w:p>
        </w:tc>
        <w:tc>
          <w:tcPr>
            <w:tcW w:w="2994" w:type="dxa"/>
            <w:gridSpan w:val="3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Livraison</w:t>
            </w:r>
          </w:p>
        </w:tc>
        <w:tc>
          <w:tcPr>
            <w:tcW w:w="2994" w:type="dxa"/>
            <w:vMerge w:val="restart"/>
            <w:vAlign w:val="center"/>
          </w:tcPr>
          <w:p w:rsidR="00F95192" w:rsidRPr="00154459" w:rsidRDefault="00F95192" w:rsidP="00F951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Observations</w:t>
            </w:r>
          </w:p>
        </w:tc>
      </w:tr>
      <w:tr w:rsidR="00F95192" w:rsidRPr="00154459" w:rsidTr="00F95192">
        <w:trPr>
          <w:jc w:val="center"/>
        </w:trPr>
        <w:tc>
          <w:tcPr>
            <w:tcW w:w="1277" w:type="dxa"/>
            <w:vMerge/>
          </w:tcPr>
          <w:p w:rsidR="00F95192" w:rsidRPr="00154459" w:rsidRDefault="00F95192">
            <w:pPr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:rsidR="00F95192" w:rsidRPr="00154459" w:rsidRDefault="00F95192">
            <w:pPr>
              <w:rPr>
                <w:rFonts w:cstheme="minorHAnsi"/>
              </w:rPr>
            </w:pPr>
          </w:p>
        </w:tc>
        <w:tc>
          <w:tcPr>
            <w:tcW w:w="2535" w:type="dxa"/>
            <w:vMerge/>
          </w:tcPr>
          <w:p w:rsidR="00F95192" w:rsidRPr="00154459" w:rsidRDefault="00F95192">
            <w:pPr>
              <w:rPr>
                <w:rFonts w:cstheme="minorHAnsi"/>
              </w:rPr>
            </w:pPr>
          </w:p>
        </w:tc>
        <w:tc>
          <w:tcPr>
            <w:tcW w:w="1009" w:type="dxa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Prévue</w:t>
            </w:r>
          </w:p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le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Livrée le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N° du bon de livraison</w:t>
            </w:r>
          </w:p>
        </w:tc>
        <w:tc>
          <w:tcPr>
            <w:tcW w:w="2994" w:type="dxa"/>
            <w:vMerge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16 mars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PO00001</w:t>
            </w:r>
          </w:p>
        </w:tc>
        <w:tc>
          <w:tcPr>
            <w:tcW w:w="253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Pépinière Strive</w:t>
            </w:r>
          </w:p>
        </w:tc>
        <w:tc>
          <w:tcPr>
            <w:tcW w:w="1009" w:type="dxa"/>
            <w:vAlign w:val="center"/>
          </w:tcPr>
          <w:p w:rsidR="00F95192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02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02 avril</w:t>
            </w:r>
          </w:p>
        </w:tc>
        <w:tc>
          <w:tcPr>
            <w:tcW w:w="993" w:type="dxa"/>
            <w:vAlign w:val="center"/>
          </w:tcPr>
          <w:p w:rsidR="00F95192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0985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 xml:space="preserve">02 </w:t>
            </w:r>
            <w:r>
              <w:rPr>
                <w:rFonts w:cstheme="minorHAnsi"/>
              </w:rPr>
              <w:t>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PO00002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SARL ROMFLOR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10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10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456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02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PO00003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AQUIFLORA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12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11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10-88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03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PO00004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LA FLEUR D’AQUITAINE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18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18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973</w:t>
            </w:r>
          </w:p>
        </w:tc>
        <w:tc>
          <w:tcPr>
            <w:tcW w:w="2994" w:type="dxa"/>
            <w:vAlign w:val="center"/>
          </w:tcPr>
          <w:p w:rsidR="00F95192" w:rsidRPr="00A83C97" w:rsidRDefault="00A83C97" w:rsidP="003865E7">
            <w:pPr>
              <w:rPr>
                <w:rFonts w:cstheme="minorHAnsi"/>
                <w:i/>
              </w:rPr>
            </w:pPr>
            <w:r w:rsidRPr="00A83C97">
              <w:rPr>
                <w:rFonts w:cstheme="minorHAnsi"/>
                <w:i/>
              </w:rPr>
              <w:t>30 hortensias à fleurs géantes réf ARBU07 livrés au lieu des 60 commandés</w:t>
            </w: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04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PO00005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Muguet Guillot (EARL)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19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19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432</w:t>
            </w:r>
          </w:p>
        </w:tc>
        <w:tc>
          <w:tcPr>
            <w:tcW w:w="2994" w:type="dxa"/>
            <w:vAlign w:val="center"/>
          </w:tcPr>
          <w:p w:rsidR="00F95192" w:rsidRDefault="00F95192" w:rsidP="003865E7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05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PO00006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SARL ROMFLOR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13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2994" w:type="dxa"/>
            <w:vAlign w:val="center"/>
          </w:tcPr>
          <w:p w:rsidR="00F95192" w:rsidRPr="00EB3F70" w:rsidRDefault="009E4B3D" w:rsidP="003865E7">
            <w:pPr>
              <w:rPr>
                <w:rFonts w:cstheme="minorHAnsi"/>
                <w:i/>
              </w:rPr>
            </w:pPr>
            <w:r w:rsidRPr="00EB3F70">
              <w:rPr>
                <w:rFonts w:cstheme="minorHAnsi"/>
                <w:i/>
              </w:rPr>
              <w:t>Envoyer une lettre pour réclamer la livraison</w:t>
            </w: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09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PO00007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SIVONNET FLEUR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23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23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1654</w:t>
            </w:r>
          </w:p>
        </w:tc>
        <w:tc>
          <w:tcPr>
            <w:tcW w:w="2994" w:type="dxa"/>
            <w:vAlign w:val="center"/>
          </w:tcPr>
          <w:p w:rsidR="00F95192" w:rsidRDefault="00F95192" w:rsidP="003865E7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12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PO00008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TOUT POUR LE FLEURISTE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24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24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543</w:t>
            </w:r>
          </w:p>
        </w:tc>
        <w:tc>
          <w:tcPr>
            <w:tcW w:w="2994" w:type="dxa"/>
            <w:vAlign w:val="center"/>
          </w:tcPr>
          <w:p w:rsidR="00F95192" w:rsidRDefault="00F95192" w:rsidP="003865E7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16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PO00009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Roumage (EARL)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22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2994" w:type="dxa"/>
            <w:vAlign w:val="center"/>
          </w:tcPr>
          <w:p w:rsidR="00F95192" w:rsidRPr="00EB3F70" w:rsidRDefault="009E4B3D" w:rsidP="003865E7">
            <w:pPr>
              <w:rPr>
                <w:rFonts w:cstheme="minorHAnsi"/>
                <w:i/>
              </w:rPr>
            </w:pPr>
            <w:r w:rsidRPr="00EB3F70">
              <w:rPr>
                <w:rFonts w:cstheme="minorHAnsi"/>
                <w:i/>
              </w:rPr>
              <w:t>Téléphoner pour préciser que la commande est urgente</w:t>
            </w: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18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PO000010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LE JARDIN DU CHATEAU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26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26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760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23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PO000011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Fr TAB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30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30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832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29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PO000012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Bianchini international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3 mai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2994" w:type="dxa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</w:tr>
    </w:tbl>
    <w:p w:rsidR="00D31AFF" w:rsidRDefault="00D31AFF"/>
    <w:p w:rsidR="00DE23B1" w:rsidRDefault="00DE23B1"/>
    <w:p w:rsidR="004B501C" w:rsidRDefault="004B501C"/>
    <w:p w:rsidR="004B501C" w:rsidRDefault="004B501C"/>
    <w:p w:rsidR="004B501C" w:rsidRDefault="004B501C"/>
    <w:p w:rsidR="00DE23B1" w:rsidRDefault="00DE23B1" w:rsidP="00DE2918"/>
    <w:sectPr w:rsidR="00DE23B1" w:rsidSect="00043427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21"/>
    <w:multiLevelType w:val="hybridMultilevel"/>
    <w:tmpl w:val="9956ECEC"/>
    <w:lvl w:ilvl="0" w:tplc="D33E8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41095"/>
    <w:multiLevelType w:val="hybridMultilevel"/>
    <w:tmpl w:val="BFE65AA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655690"/>
    <w:multiLevelType w:val="hybridMultilevel"/>
    <w:tmpl w:val="3864C75A"/>
    <w:lvl w:ilvl="0" w:tplc="7938DFF6">
      <w:start w:val="1"/>
      <w:numFmt w:val="bullet"/>
      <w:lvlText w:val="!"/>
      <w:lvlJc w:val="left"/>
      <w:pPr>
        <w:ind w:left="720" w:hanging="360"/>
      </w:pPr>
      <w:rPr>
        <w:rFonts w:ascii="Wingdings" w:hAnsi="Wingdings" w:hint="default"/>
        <w:b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01787"/>
    <w:multiLevelType w:val="hybridMultilevel"/>
    <w:tmpl w:val="77B83C1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5E69D7"/>
    <w:multiLevelType w:val="hybridMultilevel"/>
    <w:tmpl w:val="726E4DC0"/>
    <w:lvl w:ilvl="0" w:tplc="3D8202B8">
      <w:start w:val="1"/>
      <w:numFmt w:val="bullet"/>
      <w:lvlText w:val="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A2163C"/>
    <w:multiLevelType w:val="hybridMultilevel"/>
    <w:tmpl w:val="55B8C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FF"/>
    <w:rsid w:val="00043427"/>
    <w:rsid w:val="000D6737"/>
    <w:rsid w:val="00154459"/>
    <w:rsid w:val="00195A2B"/>
    <w:rsid w:val="001D1DD6"/>
    <w:rsid w:val="00380AC2"/>
    <w:rsid w:val="003865E7"/>
    <w:rsid w:val="004331C9"/>
    <w:rsid w:val="00465DDE"/>
    <w:rsid w:val="004B501C"/>
    <w:rsid w:val="00544648"/>
    <w:rsid w:val="00581AA1"/>
    <w:rsid w:val="00587212"/>
    <w:rsid w:val="005F353F"/>
    <w:rsid w:val="00617B0B"/>
    <w:rsid w:val="00642175"/>
    <w:rsid w:val="0084029E"/>
    <w:rsid w:val="00845621"/>
    <w:rsid w:val="0096796B"/>
    <w:rsid w:val="009E4B3D"/>
    <w:rsid w:val="00A83C97"/>
    <w:rsid w:val="00AA3019"/>
    <w:rsid w:val="00AE307F"/>
    <w:rsid w:val="00AF64A8"/>
    <w:rsid w:val="00B964AE"/>
    <w:rsid w:val="00BA2CF9"/>
    <w:rsid w:val="00BF3F7D"/>
    <w:rsid w:val="00C044D7"/>
    <w:rsid w:val="00C173EB"/>
    <w:rsid w:val="00C8686E"/>
    <w:rsid w:val="00C92104"/>
    <w:rsid w:val="00D078B6"/>
    <w:rsid w:val="00D31AFF"/>
    <w:rsid w:val="00DE23B1"/>
    <w:rsid w:val="00DE2918"/>
    <w:rsid w:val="00DF177B"/>
    <w:rsid w:val="00EB3F70"/>
    <w:rsid w:val="00ED2674"/>
    <w:rsid w:val="00F9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4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F1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4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F1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Pierre</dc:creator>
  <cp:lastModifiedBy>Marie Pierre</cp:lastModifiedBy>
  <cp:revision>2</cp:revision>
  <cp:lastPrinted>2013-04-14T11:31:00Z</cp:lastPrinted>
  <dcterms:created xsi:type="dcterms:W3CDTF">2013-04-14T11:42:00Z</dcterms:created>
  <dcterms:modified xsi:type="dcterms:W3CDTF">2013-04-14T11:42:00Z</dcterms:modified>
</cp:coreProperties>
</file>